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6" w:rsidRDefault="00D93446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ED5744" w:rsidRDefault="00ED5744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3D3FBC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6E231E">
        <w:rPr>
          <w:sz w:val="28"/>
          <w:szCs w:val="28"/>
        </w:rPr>
        <w:t xml:space="preserve">18 декабря 2015 года </w:t>
      </w:r>
      <w:r w:rsidR="003D3FBC">
        <w:rPr>
          <w:sz w:val="28"/>
          <w:szCs w:val="28"/>
        </w:rPr>
        <w:t xml:space="preserve"> № </w:t>
      </w:r>
      <w:r w:rsidR="006E231E">
        <w:rPr>
          <w:sz w:val="28"/>
          <w:szCs w:val="28"/>
        </w:rPr>
        <w:t xml:space="preserve">3-4 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proofErr w:type="spellStart"/>
      <w:r w:rsidR="006E231E">
        <w:rPr>
          <w:b w:val="0"/>
          <w:sz w:val="28"/>
          <w:szCs w:val="28"/>
        </w:rPr>
        <w:t>Прибельский</w:t>
      </w:r>
      <w:proofErr w:type="spellEnd"/>
      <w:r w:rsidR="006E231E"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6C2E93" w:rsidRPr="00CA0D1C">
        <w:rPr>
          <w:sz w:val="28"/>
          <w:szCs w:val="28"/>
        </w:rPr>
        <w:t xml:space="preserve"> 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6E231E">
        <w:rPr>
          <w:bCs/>
          <w:sz w:val="28"/>
          <w:szCs w:val="28"/>
        </w:rPr>
        <w:t xml:space="preserve">сельского поселения </w:t>
      </w:r>
      <w:proofErr w:type="spellStart"/>
      <w:r w:rsidR="006E231E">
        <w:rPr>
          <w:bCs/>
          <w:sz w:val="28"/>
          <w:szCs w:val="28"/>
        </w:rPr>
        <w:t>Прибельский</w:t>
      </w:r>
      <w:proofErr w:type="spellEnd"/>
      <w:r w:rsidR="006E231E">
        <w:rPr>
          <w:bCs/>
          <w:sz w:val="28"/>
          <w:szCs w:val="28"/>
        </w:rPr>
        <w:t xml:space="preserve">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6E231E" w:rsidRPr="0028716D">
          <w:rPr>
            <w:rStyle w:val="a3"/>
            <w:bCs/>
            <w:sz w:val="28"/>
            <w:szCs w:val="28"/>
            <w:lang w:val="en-US"/>
          </w:rPr>
          <w:t>www</w:t>
        </w:r>
        <w:r w:rsidR="006E231E"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="006E231E" w:rsidRPr="0028716D">
          <w:rPr>
            <w:rStyle w:val="a3"/>
            <w:bCs/>
            <w:sz w:val="28"/>
            <w:szCs w:val="28"/>
            <w:lang w:val="en-US"/>
          </w:rPr>
          <w:t>pribelsksp</w:t>
        </w:r>
        <w:proofErr w:type="spellEnd"/>
        <w:r w:rsidR="006E231E"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="006E231E" w:rsidRPr="0028716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</w:t>
      </w:r>
      <w:r w:rsidR="006E231E" w:rsidRPr="006E231E"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6E231E">
        <w:rPr>
          <w:bCs/>
          <w:sz w:val="28"/>
          <w:szCs w:val="28"/>
        </w:rPr>
        <w:t>Прибельский</w:t>
      </w:r>
      <w:proofErr w:type="spellEnd"/>
      <w:r w:rsidR="006E231E"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proofErr w:type="spellStart"/>
      <w:r w:rsidR="006E231E">
        <w:rPr>
          <w:sz w:val="28"/>
          <w:szCs w:val="28"/>
        </w:rPr>
        <w:t>Прибельский</w:t>
      </w:r>
      <w:proofErr w:type="spellEnd"/>
      <w:r w:rsidR="006E231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</w:p>
    <w:p w:rsidR="006E231E" w:rsidRPr="00CA0D1C" w:rsidRDefault="006E231E" w:rsidP="006624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Р.Р.Ахметов</w:t>
      </w:r>
    </w:p>
    <w:p w:rsidR="009725DB" w:rsidRDefault="009725DB" w:rsidP="00ED5744">
      <w:pPr>
        <w:pStyle w:val="ConsPlusNormal"/>
        <w:rPr>
          <w:sz w:val="28"/>
          <w:szCs w:val="28"/>
        </w:rPr>
      </w:pPr>
    </w:p>
    <w:p w:rsidR="00ED5744" w:rsidRPr="00CA0D1C" w:rsidRDefault="00ED5744" w:rsidP="00ED574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от 28.08.2017 года № 18-2</w:t>
      </w: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6E231E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Прибельский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</w:t>
      </w:r>
      <w:r w:rsidR="006E231E">
        <w:rPr>
          <w:b/>
          <w:bCs/>
          <w:sz w:val="28"/>
          <w:szCs w:val="28"/>
        </w:rPr>
        <w:t xml:space="preserve"> </w:t>
      </w:r>
      <w:r w:rsidR="00487091">
        <w:rPr>
          <w:b/>
          <w:bCs/>
          <w:sz w:val="28"/>
          <w:szCs w:val="28"/>
        </w:rPr>
        <w:t>18</w:t>
      </w:r>
      <w:r w:rsidRPr="00CA0D1C">
        <w:rPr>
          <w:b/>
          <w:bCs/>
          <w:sz w:val="28"/>
          <w:szCs w:val="28"/>
        </w:rPr>
        <w:t xml:space="preserve">» </w:t>
      </w:r>
      <w:r w:rsidR="00487091">
        <w:rPr>
          <w:b/>
          <w:bCs/>
          <w:sz w:val="28"/>
          <w:szCs w:val="28"/>
        </w:rPr>
        <w:t xml:space="preserve">августа </w:t>
      </w:r>
      <w:r w:rsidRPr="00CA0D1C">
        <w:rPr>
          <w:b/>
          <w:bCs/>
          <w:sz w:val="28"/>
          <w:szCs w:val="28"/>
        </w:rPr>
        <w:t xml:space="preserve"> 201</w:t>
      </w:r>
      <w:r w:rsidR="00487091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</w:t>
      </w:r>
      <w:r w:rsidR="00487091">
        <w:rPr>
          <w:b/>
          <w:bCs/>
          <w:sz w:val="28"/>
          <w:szCs w:val="28"/>
        </w:rPr>
        <w:t>18-2</w:t>
      </w:r>
      <w:r w:rsidRPr="00CA0D1C">
        <w:rPr>
          <w:b/>
          <w:bCs/>
          <w:sz w:val="28"/>
          <w:szCs w:val="28"/>
        </w:rPr>
        <w:t xml:space="preserve">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487091">
        <w:rPr>
          <w:sz w:val="28"/>
          <w:szCs w:val="28"/>
        </w:rPr>
        <w:t xml:space="preserve">ПРИБЕЛЬСКИЙ 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proofErr w:type="spellStart"/>
      <w:r w:rsidR="00487091">
        <w:rPr>
          <w:sz w:val="28"/>
          <w:szCs w:val="28"/>
        </w:rPr>
        <w:t>Прибельский</w:t>
      </w:r>
      <w:proofErr w:type="spellEnd"/>
      <w:r w:rsidR="00487091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  </w:t>
      </w:r>
      <w:proofErr w:type="spellStart"/>
      <w:r w:rsidR="00487091">
        <w:rPr>
          <w:sz w:val="28"/>
          <w:szCs w:val="28"/>
        </w:rPr>
        <w:t>Прибельский</w:t>
      </w:r>
      <w:proofErr w:type="spellEnd"/>
      <w:r w:rsidR="00487091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 xml:space="preserve">В общественных уборных необходимо предусматривать не менее одной универсальной кабины, доступной для всех категорий граждан. </w:t>
      </w:r>
      <w:r w:rsidR="00CA0D1C" w:rsidRPr="00CA0D1C">
        <w:rPr>
          <w:sz w:val="28"/>
          <w:szCs w:val="28"/>
        </w:rPr>
        <w:lastRenderedPageBreak/>
        <w:t>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proofErr w:type="gramStart"/>
      <w:r w:rsidRPr="00CA0D1C">
        <w:rPr>
          <w:color w:val="000000"/>
          <w:sz w:val="28"/>
          <w:szCs w:val="28"/>
        </w:rPr>
        <w:t>Организации</w:t>
      </w:r>
      <w:proofErr w:type="gramEnd"/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населения </w:t>
      </w:r>
      <w:r w:rsidR="00487091">
        <w:rPr>
          <w:color w:val="000000"/>
          <w:sz w:val="28"/>
          <w:szCs w:val="28"/>
        </w:rPr>
        <w:t xml:space="preserve">обеспечивают оборудование </w:t>
      </w:r>
      <w:r w:rsidRPr="00CA0D1C">
        <w:rPr>
          <w:color w:val="000000"/>
          <w:sz w:val="28"/>
          <w:szCs w:val="28"/>
        </w:rPr>
        <w:t>указанных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487091">
        <w:rPr>
          <w:color w:val="000000"/>
          <w:sz w:val="28"/>
          <w:szCs w:val="28"/>
        </w:rPr>
        <w:t>и средствами</w:t>
      </w:r>
      <w:r w:rsidR="0092135E">
        <w:rPr>
          <w:color w:val="000000"/>
          <w:sz w:val="28"/>
          <w:szCs w:val="28"/>
        </w:rPr>
        <w:t>».</w:t>
      </w:r>
      <w:bookmarkStart w:id="1" w:name="_GoBack"/>
      <w:bookmarkEnd w:id="1"/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1D5DF9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87091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912DE"/>
    <w:rsid w:val="006C2E93"/>
    <w:rsid w:val="006C6FCE"/>
    <w:rsid w:val="006E231E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D5744"/>
    <w:rsid w:val="00EF4A05"/>
    <w:rsid w:val="00F01AAB"/>
    <w:rsid w:val="00F3224F"/>
    <w:rsid w:val="00F40004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ED5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4</cp:revision>
  <cp:lastPrinted>2017-10-05T06:58:00Z</cp:lastPrinted>
  <dcterms:created xsi:type="dcterms:W3CDTF">2017-09-14T05:01:00Z</dcterms:created>
  <dcterms:modified xsi:type="dcterms:W3CDTF">2017-10-05T09:07:00Z</dcterms:modified>
</cp:coreProperties>
</file>