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7610"/>
      </w:tblGrid>
      <w:tr w:rsidR="003E3E3E" w:rsidTr="00C13C9C">
        <w:tc>
          <w:tcPr>
            <w:tcW w:w="9571" w:type="dxa"/>
            <w:gridSpan w:val="2"/>
          </w:tcPr>
          <w:p w:rsidR="003E3E3E" w:rsidRPr="003E3E3E" w:rsidRDefault="004134E5" w:rsidP="003E3E3E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Описание избирательных округов</w:t>
            </w:r>
          </w:p>
        </w:tc>
      </w:tr>
      <w:tr w:rsidR="004134E5" w:rsidTr="004134E5">
        <w:tc>
          <w:tcPr>
            <w:tcW w:w="1961" w:type="dxa"/>
          </w:tcPr>
          <w:p w:rsidR="004134E5" w:rsidRPr="007A280D" w:rsidRDefault="004134E5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1</w:t>
            </w:r>
          </w:p>
          <w:p w:rsidR="004134E5" w:rsidRPr="007A280D" w:rsidRDefault="004134E5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7610" w:type="dxa"/>
          </w:tcPr>
          <w:p w:rsidR="004134E5" w:rsidRPr="00ED2FD1" w:rsidRDefault="004134E5" w:rsidP="00951260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>Населенный</w:t>
            </w:r>
            <w:proofErr w:type="gram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пункты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М. 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Джалиля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>, д.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 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Сарт-Наурузово</w:t>
            </w:r>
            <w:proofErr w:type="spellEnd"/>
          </w:p>
        </w:tc>
      </w:tr>
      <w:tr w:rsidR="004134E5" w:rsidTr="00A56F96">
        <w:tc>
          <w:tcPr>
            <w:tcW w:w="1961" w:type="dxa"/>
          </w:tcPr>
          <w:p w:rsidR="004134E5" w:rsidRPr="007A280D" w:rsidRDefault="004134E5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2</w:t>
            </w:r>
          </w:p>
          <w:p w:rsidR="004134E5" w:rsidRPr="007A280D" w:rsidRDefault="004134E5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7610" w:type="dxa"/>
          </w:tcPr>
          <w:p w:rsidR="004134E5" w:rsidRPr="000E0ACC" w:rsidRDefault="004134E5" w:rsidP="00951260">
            <w:pPr>
              <w:rPr>
                <w:rFonts w:ascii="Calibri" w:eastAsia="Calibri" w:hAnsi="Calibri" w:cs="Times New Roman"/>
                <w:bCs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Горького, </w:t>
            </w:r>
            <w:r>
              <w:rPr>
                <w:rFonts w:ascii="Calibri" w:eastAsia="Calibri" w:hAnsi="Calibri" w:cs="Times New Roman"/>
                <w:color w:val="000000"/>
              </w:rPr>
              <w:t>ул. Дружбы, ул. Луначарского,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Октябрьская</w:t>
            </w:r>
            <w:r w:rsidRPr="000E0ACC">
              <w:rPr>
                <w:rFonts w:ascii="Calibri" w:eastAsia="Calibri" w:hAnsi="Calibri" w:cs="Times New Roman"/>
                <w:color w:val="000000"/>
              </w:rPr>
              <w:t>.</w:t>
            </w:r>
            <w:proofErr w:type="gramEnd"/>
          </w:p>
          <w:p w:rsidR="004134E5" w:rsidRPr="000917A5" w:rsidRDefault="004134E5" w:rsidP="0095126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134E5" w:rsidTr="00F60BB4">
        <w:tc>
          <w:tcPr>
            <w:tcW w:w="1961" w:type="dxa"/>
          </w:tcPr>
          <w:p w:rsidR="004134E5" w:rsidRPr="007A280D" w:rsidRDefault="004134E5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3</w:t>
            </w:r>
          </w:p>
          <w:p w:rsidR="004134E5" w:rsidRPr="007A280D" w:rsidRDefault="004134E5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7610" w:type="dxa"/>
          </w:tcPr>
          <w:p w:rsidR="004134E5" w:rsidRPr="00635385" w:rsidRDefault="004134E5" w:rsidP="00951260">
            <w:pPr>
              <w:rPr>
                <w:rFonts w:ascii="Calibri" w:eastAsia="Calibri" w:hAnsi="Calibri" w:cs="Times New Roman"/>
                <w:bCs/>
              </w:rPr>
            </w:pPr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Гоголя,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Лермонтова,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Тукая</w:t>
            </w:r>
            <w:r w:rsidRPr="00635385"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4134E5" w:rsidRPr="00ED2FD1" w:rsidRDefault="004134E5" w:rsidP="00951260">
            <w:pPr>
              <w:rPr>
                <w:rFonts w:ascii="Calibri" w:eastAsia="Calibri" w:hAnsi="Calibri" w:cs="Times New Roman"/>
              </w:rPr>
            </w:pPr>
          </w:p>
        </w:tc>
      </w:tr>
      <w:tr w:rsidR="004134E5" w:rsidTr="004F4B1C">
        <w:tc>
          <w:tcPr>
            <w:tcW w:w="1961" w:type="dxa"/>
          </w:tcPr>
          <w:p w:rsidR="004134E5" w:rsidRPr="007A280D" w:rsidRDefault="004134E5" w:rsidP="00951260">
            <w:pPr>
              <w:pStyle w:val="1"/>
              <w:outlineLvl w:val="0"/>
            </w:pPr>
            <w:r w:rsidRPr="007A280D">
              <w:t>Избирательный округ № 4</w:t>
            </w:r>
          </w:p>
          <w:p w:rsidR="004134E5" w:rsidRPr="007A280D" w:rsidRDefault="004134E5" w:rsidP="00951260">
            <w:pPr>
              <w:pStyle w:val="1"/>
              <w:outlineLvl w:val="0"/>
            </w:pPr>
          </w:p>
        </w:tc>
        <w:tc>
          <w:tcPr>
            <w:tcW w:w="7610" w:type="dxa"/>
          </w:tcPr>
          <w:p w:rsidR="004134E5" w:rsidRPr="000E0ACC" w:rsidRDefault="004134E5" w:rsidP="00951260">
            <w:pPr>
              <w:rPr>
                <w:rFonts w:ascii="Calibri" w:eastAsia="Calibri" w:hAnsi="Calibri" w:cs="Times New Roman"/>
                <w:bCs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Гафури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Матросова: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18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50 (четная сторона),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11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29 (нечетная сторона),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Подстанционная,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Совхозная,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Строительная,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Шаймуратова</w:t>
            </w:r>
            <w:proofErr w:type="spellEnd"/>
            <w:r w:rsidRPr="000E0ACC">
              <w:rPr>
                <w:rFonts w:ascii="Calibri" w:eastAsia="Calibri" w:hAnsi="Calibri" w:cs="Times New Roman"/>
                <w:color w:val="000000"/>
              </w:rPr>
              <w:t>.</w:t>
            </w:r>
            <w:proofErr w:type="gramEnd"/>
          </w:p>
          <w:p w:rsidR="004134E5" w:rsidRDefault="004134E5" w:rsidP="00951260">
            <w:pPr>
              <w:rPr>
                <w:b/>
              </w:rPr>
            </w:pPr>
          </w:p>
        </w:tc>
      </w:tr>
      <w:tr w:rsidR="004134E5" w:rsidTr="00032866">
        <w:tc>
          <w:tcPr>
            <w:tcW w:w="1961" w:type="dxa"/>
          </w:tcPr>
          <w:p w:rsidR="004134E5" w:rsidRPr="007A280D" w:rsidRDefault="004134E5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5</w:t>
            </w:r>
          </w:p>
          <w:p w:rsidR="004134E5" w:rsidRPr="007A280D" w:rsidRDefault="004134E5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7610" w:type="dxa"/>
          </w:tcPr>
          <w:p w:rsidR="004134E5" w:rsidRPr="000E0ACC" w:rsidRDefault="004134E5" w:rsidP="00951260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пункты: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Горная,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Калинина,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Матросова: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9 (нечетная сторона),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16 (четная сторона),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Овражная,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Садовая,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Сельская, д.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станции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Сахарозаводская</w:t>
            </w:r>
            <w:r w:rsidRPr="000E0ACC">
              <w:rPr>
                <w:rFonts w:ascii="Calibri" w:eastAsia="Calibri" w:hAnsi="Calibri" w:cs="Times New Roman"/>
                <w:color w:val="000000"/>
              </w:rPr>
              <w:t>.</w:t>
            </w:r>
            <w:proofErr w:type="gramEnd"/>
          </w:p>
          <w:p w:rsidR="004134E5" w:rsidRPr="00ED2FD1" w:rsidRDefault="004134E5" w:rsidP="0095126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134E5" w:rsidTr="00343537">
        <w:tc>
          <w:tcPr>
            <w:tcW w:w="1961" w:type="dxa"/>
          </w:tcPr>
          <w:p w:rsidR="004134E5" w:rsidRPr="007A280D" w:rsidRDefault="004134E5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6</w:t>
            </w:r>
          </w:p>
          <w:p w:rsidR="004134E5" w:rsidRPr="007A280D" w:rsidRDefault="004134E5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7610" w:type="dxa"/>
          </w:tcPr>
          <w:p w:rsidR="004134E5" w:rsidRPr="00635385" w:rsidRDefault="004134E5" w:rsidP="00951260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Пугачева,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Чапаева</w:t>
            </w:r>
            <w:r>
              <w:rPr>
                <w:rFonts w:ascii="Calibri" w:eastAsia="Calibri" w:hAnsi="Calibri" w:cs="Times New Roman"/>
                <w:color w:val="000000"/>
              </w:rPr>
              <w:t>,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Чехова,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Шоферская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.</w:t>
            </w:r>
            <w:proofErr w:type="gramEnd"/>
          </w:p>
          <w:p w:rsidR="004134E5" w:rsidRPr="00ED2FD1" w:rsidRDefault="004134E5" w:rsidP="0095126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134E5" w:rsidTr="00CD503F">
        <w:tc>
          <w:tcPr>
            <w:tcW w:w="1961" w:type="dxa"/>
          </w:tcPr>
          <w:p w:rsidR="004134E5" w:rsidRPr="007A280D" w:rsidRDefault="004134E5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7</w:t>
            </w:r>
          </w:p>
          <w:p w:rsidR="004134E5" w:rsidRPr="007A280D" w:rsidRDefault="004134E5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7610" w:type="dxa"/>
          </w:tcPr>
          <w:p w:rsidR="004134E5" w:rsidRPr="00635385" w:rsidRDefault="004134E5" w:rsidP="00951260">
            <w:pPr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Кирова,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Комсомольская,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Свердлова,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С. 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Юлаева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: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19 (нечетная сторона),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Школьная,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Энергетическая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.</w:t>
            </w:r>
            <w:proofErr w:type="gramEnd"/>
          </w:p>
          <w:p w:rsidR="004134E5" w:rsidRPr="00ED2FD1" w:rsidRDefault="004134E5" w:rsidP="0095126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134E5" w:rsidTr="00025E38">
        <w:tc>
          <w:tcPr>
            <w:tcW w:w="1961" w:type="dxa"/>
          </w:tcPr>
          <w:p w:rsidR="004134E5" w:rsidRPr="007A280D" w:rsidRDefault="004134E5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8</w:t>
            </w:r>
          </w:p>
          <w:p w:rsidR="004134E5" w:rsidRPr="007A280D" w:rsidRDefault="004134E5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7610" w:type="dxa"/>
          </w:tcPr>
          <w:p w:rsidR="004134E5" w:rsidRPr="00635385" w:rsidRDefault="004134E5" w:rsidP="00951260">
            <w:pPr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Ленина: дома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3, №3а,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5,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7,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9,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11,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13,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15,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15а,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19,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С. 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Юлаева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: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18 (четная сторона)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.</w:t>
            </w:r>
          </w:p>
          <w:p w:rsidR="004134E5" w:rsidRPr="00ED2FD1" w:rsidRDefault="004134E5" w:rsidP="00951260">
            <w:pPr>
              <w:rPr>
                <w:rFonts w:ascii="Calibri" w:eastAsia="Calibri" w:hAnsi="Calibri" w:cs="Times New Roman"/>
              </w:rPr>
            </w:pPr>
          </w:p>
        </w:tc>
      </w:tr>
      <w:tr w:rsidR="004134E5" w:rsidTr="00D81014">
        <w:tc>
          <w:tcPr>
            <w:tcW w:w="1961" w:type="dxa"/>
          </w:tcPr>
          <w:p w:rsidR="004134E5" w:rsidRPr="007A280D" w:rsidRDefault="004134E5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9</w:t>
            </w:r>
          </w:p>
          <w:p w:rsidR="004134E5" w:rsidRPr="007A280D" w:rsidRDefault="004134E5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7610" w:type="dxa"/>
          </w:tcPr>
          <w:p w:rsidR="004134E5" w:rsidRPr="00ED2FD1" w:rsidRDefault="004134E5" w:rsidP="00951260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Железнодорожная,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Ленина: дома №14,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16,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18,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20,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21,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23,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25,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27,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31,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33,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35,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Победы,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Пушкина,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Титова</w:t>
            </w:r>
            <w:proofErr w:type="gramEnd"/>
          </w:p>
        </w:tc>
      </w:tr>
      <w:tr w:rsidR="004134E5" w:rsidTr="009E2507">
        <w:tc>
          <w:tcPr>
            <w:tcW w:w="1961" w:type="dxa"/>
          </w:tcPr>
          <w:p w:rsidR="004134E5" w:rsidRPr="007A280D" w:rsidRDefault="004134E5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10</w:t>
            </w:r>
          </w:p>
          <w:p w:rsidR="004134E5" w:rsidRPr="007A280D" w:rsidRDefault="004134E5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7610" w:type="dxa"/>
          </w:tcPr>
          <w:p w:rsidR="004134E5" w:rsidRPr="00ED2FD1" w:rsidRDefault="004134E5" w:rsidP="00951260">
            <w:pPr>
              <w:rPr>
                <w:rFonts w:ascii="Calibri" w:eastAsia="Calibri" w:hAnsi="Calibri" w:cs="Times New Roman"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Березовая, </w:t>
            </w:r>
            <w:r>
              <w:rPr>
                <w:rFonts w:ascii="Calibri" w:eastAsia="Calibri" w:hAnsi="Calibri" w:cs="Times New Roman"/>
                <w:color w:val="000000"/>
              </w:rPr>
              <w:t>ул. Восточная,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Гагарина, </w:t>
            </w:r>
            <w:r>
              <w:rPr>
                <w:rFonts w:ascii="Calibri" w:eastAsia="Calibri" w:hAnsi="Calibri" w:cs="Times New Roman"/>
                <w:color w:val="000000"/>
              </w:rPr>
              <w:t>ул. Зеленая, ул. З. 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Валиди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ул. Космонавтов,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Молодежная,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Медицинская,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Мирная, </w:t>
            </w:r>
            <w:r>
              <w:rPr>
                <w:rFonts w:ascii="Calibri" w:eastAsia="Calibri" w:hAnsi="Calibri" w:cs="Times New Roman"/>
                <w:color w:val="000000"/>
              </w:rPr>
              <w:t>ул. М.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Карима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>, ул. Новая,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Полевая,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Придорожная, </w:t>
            </w:r>
            <w:r>
              <w:rPr>
                <w:rFonts w:ascii="Calibri" w:eastAsia="Calibri" w:hAnsi="Calibri" w:cs="Times New Roman"/>
                <w:color w:val="000000"/>
              </w:rPr>
              <w:t>ул. Светлая,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Свободы,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Спортивная,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Тихая, Ф. 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Гайнуллина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Цветочная,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Центральная, </w:t>
            </w:r>
            <w:r>
              <w:rPr>
                <w:rFonts w:ascii="Calibri" w:eastAsia="Calibri" w:hAnsi="Calibri" w:cs="Times New Roman"/>
                <w:color w:val="000000"/>
              </w:rPr>
              <w:t>ул. Энтузиастов,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Эстакадная</w:t>
            </w:r>
            <w:proofErr w:type="gramEnd"/>
          </w:p>
        </w:tc>
      </w:tr>
    </w:tbl>
    <w:p w:rsidR="004F1027" w:rsidRDefault="004F1027" w:rsidP="004F1027"/>
    <w:p w:rsidR="005F7FD4" w:rsidRDefault="005F7FD4"/>
    <w:sectPr w:rsidR="005F7FD4" w:rsidSect="003E3E3E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27"/>
    <w:rsid w:val="00172781"/>
    <w:rsid w:val="00366264"/>
    <w:rsid w:val="003E3E3E"/>
    <w:rsid w:val="004134E5"/>
    <w:rsid w:val="004F1027"/>
    <w:rsid w:val="005F7FD4"/>
    <w:rsid w:val="008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0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F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0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F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2019-06-24T10:09:00Z</cp:lastPrinted>
  <dcterms:created xsi:type="dcterms:W3CDTF">2019-07-16T06:18:00Z</dcterms:created>
  <dcterms:modified xsi:type="dcterms:W3CDTF">2019-07-16T06:18:00Z</dcterms:modified>
</cp:coreProperties>
</file>