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2" w:rsidRDefault="002F0F42" w:rsidP="002F0F42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2F0F42" w:rsidRDefault="002F0F42" w:rsidP="002F0F42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ПРИБЕЛЬСКИЙ СЕЛЬСОВЕТ МУНИЦИПАЛЬНОГО РАЙОНА</w:t>
      </w:r>
    </w:p>
    <w:p w:rsidR="002F0F42" w:rsidRDefault="002F0F42" w:rsidP="002F0F42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2F0F42" w:rsidRDefault="002F0F42" w:rsidP="002F0F42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2C" w:rsidRDefault="00AC4F2C"/>
    <w:p w:rsidR="002F0F42" w:rsidRPr="002F0F42" w:rsidRDefault="002F0F42" w:rsidP="002F0F42">
      <w:pPr>
        <w:jc w:val="center"/>
        <w:rPr>
          <w:b/>
          <w:sz w:val="28"/>
          <w:szCs w:val="28"/>
        </w:rPr>
      </w:pPr>
      <w:r w:rsidRPr="002F0F42">
        <w:rPr>
          <w:b/>
          <w:sz w:val="28"/>
          <w:szCs w:val="28"/>
        </w:rPr>
        <w:t>РАСПОРЯЖЕНИЕ</w:t>
      </w:r>
    </w:p>
    <w:p w:rsidR="00AC4F2C" w:rsidRPr="002F0F42" w:rsidRDefault="002F0F42" w:rsidP="002F0F42">
      <w:pPr>
        <w:jc w:val="center"/>
        <w:rPr>
          <w:b/>
        </w:rPr>
      </w:pPr>
      <w:r w:rsidRPr="002F0F42">
        <w:rPr>
          <w:b/>
        </w:rPr>
        <w:t>От 01 февраля 2016 года № 12</w:t>
      </w:r>
    </w:p>
    <w:p w:rsidR="00AC4F2C" w:rsidRDefault="00AC4F2C"/>
    <w:p w:rsidR="00AC4F2C" w:rsidRDefault="00AC4F2C"/>
    <w:p w:rsidR="00AC4F2C" w:rsidRDefault="00AC4F2C" w:rsidP="00AC4F2C">
      <w:pPr>
        <w:jc w:val="center"/>
      </w:pPr>
    </w:p>
    <w:tbl>
      <w:tblPr>
        <w:tblpPr w:leftFromText="180" w:rightFromText="180" w:vertAnchor="text" w:tblpX="109" w:tblpY="166"/>
        <w:tblW w:w="0" w:type="auto"/>
        <w:tblLook w:val="04A0"/>
      </w:tblPr>
      <w:tblGrid>
        <w:gridCol w:w="5288"/>
      </w:tblGrid>
      <w:tr w:rsidR="00AC4F2C" w:rsidRPr="00AC4F2C" w:rsidTr="00AC4F2C">
        <w:trPr>
          <w:trHeight w:val="761"/>
        </w:trPr>
        <w:tc>
          <w:tcPr>
            <w:tcW w:w="5288" w:type="dxa"/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должностного лица и утверждении плана работы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C4F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ответственного за работу по профилактике  коррупционных и иных правонарушений</w:t>
            </w:r>
          </w:p>
        </w:tc>
      </w:tr>
    </w:tbl>
    <w:p w:rsid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AC4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2C" w:rsidRPr="00AC4F2C" w:rsidRDefault="00AC4F2C" w:rsidP="00AC4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4" w:history="1">
        <w:r w:rsidRPr="00AC4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 от 02 марта 2007 года № 25-ФЗ «О муниципальной службе Российской Федерации», Федеральным </w:t>
      </w:r>
      <w:hyperlink r:id="rId5" w:history="1">
        <w:r w:rsidRPr="00AC4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 w:rsidRPr="00AC4F2C">
        <w:rPr>
          <w:rFonts w:ascii="Times New Roman" w:eastAsia="Times New Roman" w:hAnsi="Times New Roman" w:cs="Times New Roman"/>
          <w:sz w:val="28"/>
          <w:szCs w:val="28"/>
        </w:rPr>
        <w:t xml:space="preserve"> служащими требований к служебному поведению»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F2C" w:rsidRPr="00AC4F2C" w:rsidRDefault="00AC4F2C" w:rsidP="00AC4F2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Суркову Наталью Анатольевну  управляющего делами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правонарушений.</w:t>
      </w:r>
    </w:p>
    <w:p w:rsidR="00AC4F2C" w:rsidRPr="00AC4F2C" w:rsidRDefault="00AC4F2C" w:rsidP="00AC4F2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Утвердить План работы лица ответственного за работу по профилактике коррупционных и иных правонарушений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4F2C" w:rsidRPr="00AC4F2C" w:rsidRDefault="00AC4F2C" w:rsidP="00AC4F2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C4F2C" w:rsidRDefault="00AC4F2C" w:rsidP="00AC4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C4F2C" w:rsidRPr="00AC4F2C" w:rsidRDefault="00AC4F2C" w:rsidP="00AC4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Г.А.Лутфурахманов</w:t>
      </w:r>
      <w:proofErr w:type="spellEnd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C4F2C" w:rsidRPr="00AC4F2C" w:rsidRDefault="00AC4F2C" w:rsidP="00AC4F2C">
      <w:pPr>
        <w:spacing w:before="100" w:beforeAutospacing="1" w:after="100" w:afterAutospacing="1" w:line="240" w:lineRule="auto"/>
        <w:ind w:left="5083" w:hanging="50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распоряжением ознакомлена  _____________</w:t>
      </w:r>
      <w:proofErr w:type="gramStart"/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4F2C" w:rsidRPr="00AC4F2C" w:rsidRDefault="00AC4F2C" w:rsidP="00AC4F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</w:p>
    <w:p w:rsidR="00AC4F2C" w:rsidRPr="00AC4F2C" w:rsidRDefault="00AC4F2C" w:rsidP="00AC4F2C">
      <w:pPr>
        <w:spacing w:before="100" w:beforeAutospacing="1" w:after="100" w:afterAutospacing="1" w:line="240" w:lineRule="auto"/>
        <w:ind w:left="5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распоряжению</w:t>
      </w:r>
    </w:p>
    <w:p w:rsidR="00AC4F2C" w:rsidRPr="00AC4F2C" w:rsidRDefault="00AC4F2C" w:rsidP="00AC4F2C">
      <w:pPr>
        <w:spacing w:before="100" w:beforeAutospacing="1" w:after="100" w:afterAutospacing="1" w:line="240" w:lineRule="auto"/>
        <w:ind w:left="5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2F0F42" w:rsidRDefault="00AC4F2C" w:rsidP="002F0F42">
      <w:pPr>
        <w:spacing w:before="100" w:beforeAutospacing="1" w:after="100" w:afterAutospacing="1" w:line="240" w:lineRule="auto"/>
        <w:ind w:left="5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42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 года № 12</w:t>
      </w:r>
    </w:p>
    <w:p w:rsidR="00AC4F2C" w:rsidRPr="00AC4F2C" w:rsidRDefault="00AC4F2C" w:rsidP="002F0F42">
      <w:pPr>
        <w:spacing w:before="100" w:beforeAutospacing="1" w:after="100" w:afterAutospacing="1" w:line="240" w:lineRule="auto"/>
        <w:ind w:left="5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</w:p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ответственного за работу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</w:p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819"/>
        <w:gridCol w:w="1260"/>
        <w:gridCol w:w="2916"/>
      </w:tblGrid>
      <w:tr w:rsidR="00AC4F2C" w:rsidRPr="00AC4F2C" w:rsidTr="00AC4F2C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C4F2C" w:rsidRPr="00AC4F2C" w:rsidTr="00AC4F2C">
        <w:trPr>
          <w:trHeight w:val="12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муниципальных служащих (дале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служащих) и проведение обучающего семинара по вопросам заполнения справок о доходах, об имуществе и обязательствах имущественного характера (далее- справка о доходах имуществе)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ознакомления под роспись муниципальных служащих администрации  сельского поселения с нормативными правовыми актами по прохождению муниципальной службы и  противодействию коррупции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справок о доходах и имуществе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сверки достоверности предоставленных сведений служащими о доходах, об имуществе и обязательствах имущественного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служащим по вопросам, связанным с применением на практике требований к служебному поведению и Кодекса этики и служебного поведения муниципальных служащих администрации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размещенной информации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официальном сайте сельского поселения информации о 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</w:p>
        </w:tc>
      </w:tr>
      <w:tr w:rsidR="00AC4F2C" w:rsidRPr="00AC4F2C" w:rsidTr="00AC4F2C">
        <w:trPr>
          <w:trHeight w:val="16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ведения документации комиссии по соблюдению требований </w:t>
            </w: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служебному поведению муниципальных служащих и урегулированию конфликтов интересов</w:t>
            </w:r>
            <w:proofErr w:type="gram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протоколов заседаний;</w:t>
            </w:r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сопутствующих материалов и т.п.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</w:t>
            </w:r>
            <w:proofErr w:type="spellEnd"/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</w:p>
        </w:tc>
      </w:tr>
      <w:tr w:rsidR="00AC4F2C" w:rsidRPr="00AC4F2C" w:rsidTr="00AC4F2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    повышения квалификации муниципальными  служащими, в должностные  обязанности которых входит   участие в противодействии    коррупции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C" w:rsidRPr="00AC4F2C" w:rsidRDefault="00AC4F2C" w:rsidP="00AC4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Н.А.</w:t>
            </w:r>
          </w:p>
        </w:tc>
      </w:tr>
    </w:tbl>
    <w:p w:rsidR="00AC4F2C" w:rsidRPr="00AC4F2C" w:rsidRDefault="00AC4F2C" w:rsidP="00AC4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                               Н.А.Суркова</w:t>
      </w:r>
      <w:r w:rsidRPr="00AC4F2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AC4F2C" w:rsidRPr="00AC4F2C" w:rsidRDefault="00AC4F2C" w:rsidP="00AC4F2C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F2C" w:rsidRPr="00AC4F2C" w:rsidRDefault="00AC4F2C" w:rsidP="00AC4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7FD4" w:rsidRPr="00AC4F2C" w:rsidRDefault="005F7FD4">
      <w:pPr>
        <w:rPr>
          <w:sz w:val="28"/>
          <w:szCs w:val="28"/>
        </w:rPr>
      </w:pPr>
    </w:p>
    <w:sectPr w:rsidR="005F7FD4" w:rsidRPr="00AC4F2C" w:rsidSect="00AC4F2C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2C"/>
    <w:rsid w:val="00294A03"/>
    <w:rsid w:val="002F0F42"/>
    <w:rsid w:val="005F7FD4"/>
    <w:rsid w:val="00AC4F2C"/>
    <w:rsid w:val="00B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4F2C"/>
    <w:rPr>
      <w:color w:val="0000FF"/>
      <w:u w:val="single"/>
    </w:rPr>
  </w:style>
  <w:style w:type="paragraph" w:customStyle="1" w:styleId="consplusnormal">
    <w:name w:val="consplusnormal"/>
    <w:basedOn w:val="a"/>
    <w:rsid w:val="00AC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2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1"/>
    <w:locked/>
    <w:rsid w:val="002F0F42"/>
    <w:rPr>
      <w:rFonts w:ascii="Arial" w:hAnsi="Arial" w:cs="Arial"/>
      <w:lang w:eastAsia="ar-SA"/>
    </w:rPr>
  </w:style>
  <w:style w:type="paragraph" w:customStyle="1" w:styleId="ConsPlusNormal1">
    <w:name w:val="ConsPlusNormal"/>
    <w:link w:val="ConsPlusNormal0"/>
    <w:rsid w:val="002F0F4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F2F20F8314E625EBF047BBE18C2CB8CB961F92EF00476B6C94B8D0D9062A54C069AA7AFB4776536Ct0M" TargetMode="External"/><Relationship Id="rId4" Type="http://schemas.openxmlformats.org/officeDocument/2006/relationships/hyperlink" Target="consultantplus://offline/ref=D2F2F20F8314E625EBF047BBE18C2CB8CB961C9BE80E476B6C94B8D0D9062A54C069AA7AFB477E546C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2016-06-14T06:30:00Z</cp:lastPrinted>
  <dcterms:created xsi:type="dcterms:W3CDTF">2016-06-14T06:22:00Z</dcterms:created>
  <dcterms:modified xsi:type="dcterms:W3CDTF">2016-06-16T11:02:00Z</dcterms:modified>
</cp:coreProperties>
</file>