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B3" w:rsidRPr="00444AAE" w:rsidRDefault="00262AB3" w:rsidP="00262AB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</w:t>
      </w:r>
      <w:r w:rsidRPr="00444AAE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  <w:r w:rsidRPr="00444AAE">
        <w:rPr>
          <w:sz w:val="28"/>
          <w:szCs w:val="28"/>
        </w:rPr>
        <w:t xml:space="preserve"> к постановлению</w:t>
      </w:r>
    </w:p>
    <w:p w:rsidR="00262AB3" w:rsidRDefault="00262AB3" w:rsidP="00262AB3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</w:t>
      </w:r>
      <w:r w:rsidRPr="0044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</w:t>
      </w:r>
    </w:p>
    <w:p w:rsidR="00262AB3" w:rsidRDefault="00262AB3" w:rsidP="00262AB3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444AAE">
        <w:rPr>
          <w:sz w:val="28"/>
          <w:szCs w:val="28"/>
        </w:rPr>
        <w:t xml:space="preserve">Башкортостан </w:t>
      </w:r>
    </w:p>
    <w:p w:rsidR="00262AB3" w:rsidRPr="00444AAE" w:rsidRDefault="00262AB3" w:rsidP="00262AB3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44AAE">
        <w:rPr>
          <w:sz w:val="28"/>
          <w:szCs w:val="28"/>
        </w:rPr>
        <w:t>от</w:t>
      </w:r>
      <w:r>
        <w:rPr>
          <w:sz w:val="28"/>
          <w:szCs w:val="28"/>
        </w:rPr>
        <w:t xml:space="preserve"> 05.07.2017 г. № 80 </w:t>
      </w:r>
    </w:p>
    <w:p w:rsidR="00262AB3" w:rsidRDefault="00262AB3" w:rsidP="00262A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62AB3" w:rsidRDefault="00262AB3" w:rsidP="00262AB3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262AB3" w:rsidRDefault="00262AB3" w:rsidP="00262A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общественной Комиссии</w:t>
      </w:r>
    </w:p>
    <w:p w:rsidR="00262AB3" w:rsidRDefault="00262AB3" w:rsidP="00262A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sz w:val="28"/>
          <w:szCs w:val="28"/>
        </w:rPr>
        <w:t xml:space="preserve"> </w:t>
      </w:r>
    </w:p>
    <w:p w:rsidR="00262AB3" w:rsidRDefault="00262AB3" w:rsidP="00262AB3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</w:t>
      </w:r>
      <w:r w:rsidRPr="00B87E68">
        <w:rPr>
          <w:color w:val="000000"/>
          <w:sz w:val="27"/>
          <w:szCs w:val="27"/>
        </w:rPr>
        <w:t>омиссии:</w:t>
      </w:r>
    </w:p>
    <w:tbl>
      <w:tblPr>
        <w:tblW w:w="0" w:type="auto"/>
        <w:tblLook w:val="04A0"/>
      </w:tblPr>
      <w:tblGrid>
        <w:gridCol w:w="2326"/>
        <w:gridCol w:w="7245"/>
      </w:tblGrid>
      <w:tr w:rsidR="00262AB3" w:rsidRPr="004B792D" w:rsidTr="00EF32CE">
        <w:tc>
          <w:tcPr>
            <w:tcW w:w="2376" w:type="dxa"/>
          </w:tcPr>
          <w:p w:rsidR="00262AB3" w:rsidRPr="004B792D" w:rsidRDefault="00262AB3" w:rsidP="00EF32C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Ахметов Р.Р.</w:t>
            </w:r>
          </w:p>
        </w:tc>
        <w:tc>
          <w:tcPr>
            <w:tcW w:w="7621" w:type="dxa"/>
          </w:tcPr>
          <w:p w:rsidR="00262AB3" w:rsidRPr="00DF4B7D" w:rsidRDefault="00262AB3" w:rsidP="00262AB3">
            <w:pPr>
              <w:jc w:val="both"/>
              <w:rPr>
                <w:color w:val="000000"/>
                <w:sz w:val="12"/>
                <w:szCs w:val="12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глава </w:t>
            </w:r>
            <w:r>
              <w:rPr>
                <w:color w:val="000000"/>
                <w:sz w:val="27"/>
                <w:szCs w:val="27"/>
              </w:rPr>
              <w:t xml:space="preserve"> с</w:t>
            </w:r>
            <w:r>
              <w:rPr>
                <w:sz w:val="27"/>
                <w:szCs w:val="27"/>
              </w:rPr>
              <w:t>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proofErr w:type="spellStart"/>
            <w:r>
              <w:rPr>
                <w:sz w:val="27"/>
                <w:szCs w:val="27"/>
              </w:rPr>
              <w:t>Прибельский</w:t>
            </w:r>
            <w:proofErr w:type="spellEnd"/>
            <w:r>
              <w:rPr>
                <w:sz w:val="27"/>
                <w:szCs w:val="27"/>
              </w:rPr>
              <w:t xml:space="preserve">  сельсовет</w:t>
            </w:r>
            <w:r w:rsidRPr="004B792D">
              <w:rPr>
                <w:sz w:val="27"/>
                <w:szCs w:val="27"/>
              </w:rPr>
              <w:t xml:space="preserve"> </w:t>
            </w:r>
          </w:p>
        </w:tc>
      </w:tr>
      <w:tr w:rsidR="00262AB3" w:rsidRPr="004B792D" w:rsidTr="00EF32CE">
        <w:tc>
          <w:tcPr>
            <w:tcW w:w="9997" w:type="dxa"/>
            <w:gridSpan w:val="2"/>
          </w:tcPr>
          <w:p w:rsidR="00262AB3" w:rsidRPr="004B792D" w:rsidRDefault="00262AB3" w:rsidP="00EF32CE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262AB3" w:rsidRPr="004B792D" w:rsidTr="00EF32CE">
        <w:tc>
          <w:tcPr>
            <w:tcW w:w="2376" w:type="dxa"/>
          </w:tcPr>
          <w:p w:rsidR="00262AB3" w:rsidRPr="004B792D" w:rsidRDefault="00262AB3" w:rsidP="00EF32C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Суркова Н.А.</w:t>
            </w:r>
          </w:p>
        </w:tc>
        <w:tc>
          <w:tcPr>
            <w:tcW w:w="7621" w:type="dxa"/>
          </w:tcPr>
          <w:p w:rsidR="00262AB3" w:rsidRDefault="00262AB3" w:rsidP="00EF32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Управляющий делами</w:t>
            </w:r>
            <w:r w:rsidRPr="004B792D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а</w:t>
            </w:r>
            <w:r w:rsidRPr="004B792D">
              <w:rPr>
                <w:color w:val="000000"/>
                <w:sz w:val="27"/>
                <w:szCs w:val="27"/>
              </w:rPr>
              <w:t xml:space="preserve">дминистрации </w:t>
            </w:r>
          </w:p>
          <w:p w:rsidR="00262AB3" w:rsidRPr="00DF4B7D" w:rsidRDefault="00262AB3" w:rsidP="00EF32CE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262AB3" w:rsidRPr="004B792D" w:rsidTr="00EF32CE">
        <w:tc>
          <w:tcPr>
            <w:tcW w:w="9997" w:type="dxa"/>
            <w:gridSpan w:val="2"/>
          </w:tcPr>
          <w:p w:rsidR="00262AB3" w:rsidRPr="00CB6EB6" w:rsidRDefault="00262AB3" w:rsidP="00EF32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</w:t>
            </w:r>
          </w:p>
        </w:tc>
      </w:tr>
      <w:tr w:rsidR="00262AB3" w:rsidRPr="004B792D" w:rsidTr="00EF32CE">
        <w:tc>
          <w:tcPr>
            <w:tcW w:w="2376" w:type="dxa"/>
          </w:tcPr>
          <w:p w:rsidR="00262AB3" w:rsidRPr="004B792D" w:rsidRDefault="00262AB3" w:rsidP="00EF32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Львова Л.Р.</w:t>
            </w:r>
          </w:p>
        </w:tc>
        <w:tc>
          <w:tcPr>
            <w:tcW w:w="7621" w:type="dxa"/>
          </w:tcPr>
          <w:p w:rsidR="00262AB3" w:rsidRDefault="00262AB3" w:rsidP="00EF32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Специалист  1 категории</w:t>
            </w:r>
          </w:p>
          <w:p w:rsidR="00262AB3" w:rsidRPr="00DF4B7D" w:rsidRDefault="00262AB3" w:rsidP="00EF32CE">
            <w:pPr>
              <w:jc w:val="both"/>
              <w:rPr>
                <w:sz w:val="12"/>
                <w:szCs w:val="12"/>
              </w:rPr>
            </w:pPr>
          </w:p>
        </w:tc>
      </w:tr>
      <w:tr w:rsidR="00262AB3" w:rsidRPr="004B792D" w:rsidTr="00EF32CE">
        <w:tc>
          <w:tcPr>
            <w:tcW w:w="9997" w:type="dxa"/>
            <w:gridSpan w:val="2"/>
          </w:tcPr>
          <w:p w:rsidR="00262AB3" w:rsidRPr="004B792D" w:rsidRDefault="00262AB3" w:rsidP="00EF32CE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262AB3" w:rsidRPr="004B792D" w:rsidTr="00EF32CE">
        <w:tc>
          <w:tcPr>
            <w:tcW w:w="2376" w:type="dxa"/>
          </w:tcPr>
          <w:p w:rsidR="00262AB3" w:rsidRPr="004B792D" w:rsidRDefault="00262AB3" w:rsidP="00EF32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Насыров Г.И. </w:t>
            </w:r>
          </w:p>
        </w:tc>
        <w:tc>
          <w:tcPr>
            <w:tcW w:w="7621" w:type="dxa"/>
          </w:tcPr>
          <w:p w:rsidR="00262AB3" w:rsidRDefault="00262AB3" w:rsidP="00EF32CE">
            <w:pPr>
              <w:jc w:val="both"/>
              <w:rPr>
                <w:sz w:val="27"/>
                <w:szCs w:val="27"/>
              </w:rPr>
            </w:pPr>
            <w:r w:rsidRPr="004B792D">
              <w:rPr>
                <w:sz w:val="27"/>
                <w:szCs w:val="27"/>
              </w:rPr>
              <w:t xml:space="preserve">депутат Совета </w:t>
            </w:r>
            <w:r>
              <w:rPr>
                <w:sz w:val="27"/>
                <w:szCs w:val="27"/>
              </w:rPr>
              <w:t>сельского</w:t>
            </w:r>
            <w:r w:rsidRPr="004B792D">
              <w:rPr>
                <w:sz w:val="27"/>
                <w:szCs w:val="27"/>
              </w:rPr>
              <w:t xml:space="preserve"> поселения 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Прибельский</w:t>
            </w:r>
            <w:proofErr w:type="spellEnd"/>
            <w:r>
              <w:rPr>
                <w:sz w:val="27"/>
                <w:szCs w:val="27"/>
              </w:rPr>
              <w:t xml:space="preserve"> сельсовет</w:t>
            </w:r>
            <w:r w:rsidRPr="004B792D">
              <w:rPr>
                <w:sz w:val="27"/>
                <w:szCs w:val="27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Кармаскалинский </w:t>
            </w:r>
            <w:r w:rsidRPr="004B792D">
              <w:rPr>
                <w:sz w:val="27"/>
                <w:szCs w:val="27"/>
              </w:rPr>
              <w:t>район Республики Башкортостан</w:t>
            </w:r>
          </w:p>
          <w:p w:rsidR="00262AB3" w:rsidRPr="00DF4B7D" w:rsidRDefault="00262AB3" w:rsidP="00EF32CE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262AB3" w:rsidRPr="004B792D" w:rsidTr="00EF32CE">
        <w:tc>
          <w:tcPr>
            <w:tcW w:w="2376" w:type="dxa"/>
          </w:tcPr>
          <w:p w:rsidR="00262AB3" w:rsidRPr="004B792D" w:rsidRDefault="00262AB3" w:rsidP="00EF32CE">
            <w:pPr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621" w:type="dxa"/>
          </w:tcPr>
          <w:p w:rsidR="00262AB3" w:rsidRDefault="00262AB3" w:rsidP="00EF32CE">
            <w:pPr>
              <w:jc w:val="both"/>
              <w:rPr>
                <w:color w:val="000000"/>
                <w:sz w:val="27"/>
                <w:szCs w:val="27"/>
              </w:rPr>
            </w:pPr>
            <w:r w:rsidRPr="004B792D">
              <w:rPr>
                <w:color w:val="000000"/>
                <w:sz w:val="27"/>
                <w:szCs w:val="27"/>
              </w:rPr>
              <w:t xml:space="preserve">главный архитектор </w:t>
            </w:r>
            <w:r>
              <w:rPr>
                <w:color w:val="000000"/>
                <w:sz w:val="27"/>
                <w:szCs w:val="27"/>
              </w:rPr>
              <w:t xml:space="preserve">Администрации </w:t>
            </w:r>
            <w:r w:rsidRPr="004B792D">
              <w:rPr>
                <w:color w:val="000000"/>
                <w:sz w:val="27"/>
                <w:szCs w:val="27"/>
              </w:rPr>
              <w:t xml:space="preserve">муниципального района </w:t>
            </w:r>
            <w:r>
              <w:rPr>
                <w:color w:val="000000"/>
                <w:sz w:val="27"/>
                <w:szCs w:val="27"/>
              </w:rPr>
              <w:t xml:space="preserve">Кармаскалинский </w:t>
            </w:r>
            <w:r w:rsidRPr="004B792D">
              <w:rPr>
                <w:color w:val="000000"/>
                <w:sz w:val="27"/>
                <w:szCs w:val="27"/>
              </w:rPr>
              <w:t>район Республики Башкортостан (по согласованию)</w:t>
            </w:r>
          </w:p>
          <w:p w:rsidR="00262AB3" w:rsidRPr="00DF4B7D" w:rsidRDefault="00262AB3" w:rsidP="00EF32CE">
            <w:pPr>
              <w:jc w:val="both"/>
              <w:rPr>
                <w:sz w:val="4"/>
                <w:szCs w:val="4"/>
              </w:rPr>
            </w:pPr>
          </w:p>
        </w:tc>
      </w:tr>
      <w:tr w:rsidR="00262AB3" w:rsidRPr="004B792D" w:rsidTr="00EF32CE">
        <w:tc>
          <w:tcPr>
            <w:tcW w:w="2376" w:type="dxa"/>
          </w:tcPr>
          <w:p w:rsidR="00262AB3" w:rsidRPr="004B792D" w:rsidRDefault="00262AB3" w:rsidP="00EF32C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621" w:type="dxa"/>
          </w:tcPr>
          <w:p w:rsidR="00262AB3" w:rsidRDefault="00262AB3" w:rsidP="00EF32C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262AB3" w:rsidRPr="00DF4B7D" w:rsidRDefault="00262AB3" w:rsidP="00EF32CE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262AB3" w:rsidRPr="004B792D" w:rsidTr="00EF32CE">
        <w:tc>
          <w:tcPr>
            <w:tcW w:w="2376" w:type="dxa"/>
          </w:tcPr>
          <w:p w:rsidR="00262AB3" w:rsidRPr="004B792D" w:rsidRDefault="00262AB3" w:rsidP="00EF32C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Насыров Ф.И. </w:t>
            </w:r>
          </w:p>
        </w:tc>
        <w:tc>
          <w:tcPr>
            <w:tcW w:w="7621" w:type="dxa"/>
          </w:tcPr>
          <w:p w:rsidR="00262AB3" w:rsidRDefault="00262AB3" w:rsidP="00EF32C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генеральный директор ООО «Коммунальник»</w:t>
            </w:r>
            <w:r w:rsidRPr="004B792D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  <w:p w:rsidR="00262AB3" w:rsidRPr="00DF4B7D" w:rsidRDefault="00262AB3" w:rsidP="00EF32CE">
            <w:pPr>
              <w:jc w:val="both"/>
              <w:rPr>
                <w:color w:val="000000"/>
                <w:sz w:val="4"/>
                <w:szCs w:val="4"/>
              </w:rPr>
            </w:pPr>
          </w:p>
        </w:tc>
      </w:tr>
      <w:tr w:rsidR="00262AB3" w:rsidRPr="004B792D" w:rsidTr="00EF32CE">
        <w:tc>
          <w:tcPr>
            <w:tcW w:w="2376" w:type="dxa"/>
          </w:tcPr>
          <w:p w:rsidR="00262AB3" w:rsidRPr="004B792D" w:rsidRDefault="00262AB3" w:rsidP="00EF32CE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Галиев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Т.Р.</w:t>
            </w:r>
          </w:p>
        </w:tc>
        <w:tc>
          <w:tcPr>
            <w:tcW w:w="7621" w:type="dxa"/>
          </w:tcPr>
          <w:p w:rsidR="00262AB3" w:rsidRPr="00DF4B7D" w:rsidRDefault="00262AB3" w:rsidP="00EF32CE">
            <w:pPr>
              <w:jc w:val="both"/>
              <w:rPr>
                <w:color w:val="000000"/>
                <w:sz w:val="4"/>
                <w:szCs w:val="4"/>
              </w:rPr>
            </w:pPr>
            <w:r>
              <w:rPr>
                <w:color w:val="000000"/>
                <w:sz w:val="27"/>
                <w:szCs w:val="27"/>
              </w:rPr>
              <w:t xml:space="preserve">главный специалист службы муниципального контроля </w:t>
            </w:r>
            <w:r>
              <w:rPr>
                <w:sz w:val="27"/>
                <w:szCs w:val="27"/>
              </w:rPr>
              <w:t xml:space="preserve">Администрации муниципального района Кармаскалинский район Республики Башкортостан </w:t>
            </w:r>
            <w:r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262AB3" w:rsidRPr="004B792D" w:rsidTr="00EF32CE">
        <w:tc>
          <w:tcPr>
            <w:tcW w:w="2376" w:type="dxa"/>
          </w:tcPr>
          <w:p w:rsidR="00262AB3" w:rsidRPr="004B792D" w:rsidRDefault="00262AB3" w:rsidP="00EF32C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Ишемгулова</w:t>
            </w:r>
            <w:proofErr w:type="spellEnd"/>
            <w:r>
              <w:rPr>
                <w:sz w:val="27"/>
                <w:szCs w:val="27"/>
              </w:rPr>
              <w:t xml:space="preserve"> Р.Р.</w:t>
            </w:r>
          </w:p>
        </w:tc>
        <w:tc>
          <w:tcPr>
            <w:tcW w:w="7621" w:type="dxa"/>
          </w:tcPr>
          <w:p w:rsidR="00262AB3" w:rsidRDefault="00262AB3" w:rsidP="00EF32C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ревизор отдела учета, отчетности и финансового контроля Финансового управления Администрации муниципального района Кармаскалинский район Республики Башкортостан </w:t>
            </w:r>
            <w:r w:rsidRPr="004B792D">
              <w:rPr>
                <w:color w:val="000000"/>
                <w:sz w:val="27"/>
                <w:szCs w:val="27"/>
              </w:rPr>
              <w:t>(по согласованию)</w:t>
            </w:r>
          </w:p>
          <w:p w:rsidR="00262AB3" w:rsidRPr="004B792D" w:rsidRDefault="00262AB3" w:rsidP="00EF32CE">
            <w:pPr>
              <w:jc w:val="both"/>
              <w:rPr>
                <w:sz w:val="27"/>
                <w:szCs w:val="27"/>
              </w:rPr>
            </w:pPr>
          </w:p>
        </w:tc>
      </w:tr>
    </w:tbl>
    <w:p w:rsidR="00262AB3" w:rsidRDefault="00262AB3" w:rsidP="00262AB3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262AB3" w:rsidRDefault="00262AB3" w:rsidP="00262A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44AAE">
        <w:rPr>
          <w:rFonts w:eastAsia="Calibri"/>
          <w:bCs/>
          <w:sz w:val="28"/>
          <w:szCs w:val="28"/>
          <w:lang w:eastAsia="en-US"/>
        </w:rPr>
        <w:t>Управляющий делами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Н.А.Суркова</w:t>
      </w:r>
    </w:p>
    <w:p w:rsidR="00262AB3" w:rsidRDefault="00262AB3" w:rsidP="00262A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F7FD4" w:rsidRDefault="005F7FD4"/>
    <w:sectPr w:rsidR="005F7FD4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AB3"/>
    <w:rsid w:val="00262AB3"/>
    <w:rsid w:val="005F7FD4"/>
    <w:rsid w:val="00D7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2A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2017-09-20T06:49:00Z</dcterms:created>
  <dcterms:modified xsi:type="dcterms:W3CDTF">2017-09-20T06:50:00Z</dcterms:modified>
</cp:coreProperties>
</file>